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2022年海南高职对口单招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18" w:afterLines="70" w:line="600" w:lineRule="exact"/>
        <w:jc w:val="center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农民工免文化课考试资格审查表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746"/>
        <w:gridCol w:w="1599"/>
        <w:gridCol w:w="1576"/>
        <w:gridCol w:w="1492"/>
        <w:gridCol w:w="2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报考卡号</w:t>
            </w:r>
          </w:p>
        </w:tc>
        <w:tc>
          <w:tcPr>
            <w:tcW w:w="1746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49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2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考生户籍情况</w:t>
            </w:r>
          </w:p>
        </w:tc>
        <w:tc>
          <w:tcPr>
            <w:tcW w:w="17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市</w:t>
            </w:r>
          </w:p>
        </w:tc>
        <w:tc>
          <w:tcPr>
            <w:tcW w:w="15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县区</w:t>
            </w:r>
          </w:p>
        </w:tc>
        <w:tc>
          <w:tcPr>
            <w:tcW w:w="306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乡镇</w:t>
            </w:r>
          </w:p>
        </w:tc>
        <w:tc>
          <w:tcPr>
            <w:tcW w:w="2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居（村）委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746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1599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gridSpan w:val="2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2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</w:p>
        </w:tc>
        <w:tc>
          <w:tcPr>
            <w:tcW w:w="8763" w:type="dxa"/>
            <w:gridSpan w:val="5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lang w:val="en-US" w:eastAsia="zh-CN" w:bidi="ar-SA"/>
              </w:rPr>
              <w:t>按海南省统计局发布的城乡区域划分城乡分类代码是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-SA"/>
              </w:rPr>
              <w:t>　</w:t>
            </w:r>
            <w:r>
              <w:rPr>
                <w:rFonts w:ascii="宋体" w:hAnsi="宋体" w:eastAsia="宋体" w:cs="宋体"/>
                <w:color w:val="auto"/>
                <w:kern w:val="0"/>
                <w:sz w:val="44"/>
                <w:szCs w:val="44"/>
                <w:lang w:val="en-US" w:eastAsia="zh-CN" w:bidi="ar-SA"/>
              </w:rPr>
              <w:t>□□□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0" w:hRule="atLeast"/>
          <w:jc w:val="center"/>
        </w:trPr>
        <w:tc>
          <w:tcPr>
            <w:tcW w:w="1314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户籍所在地村委会意见</w:t>
            </w:r>
          </w:p>
        </w:tc>
        <w:tc>
          <w:tcPr>
            <w:tcW w:w="87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经办人签字：　　　　　　　　　　　　　　　　　　  单位签章　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村委会主任签字：　　　　　　　　　　　　　　  2022年    月 　  日</w:t>
            </w:r>
          </w:p>
        </w:tc>
      </w:tr>
    </w:tbl>
    <w:p>
      <w:pPr>
        <w:widowControl/>
        <w:spacing w:line="400" w:lineRule="exact"/>
        <w:jc w:val="left"/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注：户口簿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没有标明“农业”性质的考生填写此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9271A6"/>
    <w:rsid w:val="6392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2022-02-21T06:06:00Z</dcterms:created>
  <dc:creator>常言欢笑</dc:creator>
  <cp:lastModifiedBy>常言欢笑</cp:lastModifiedBy>
  <dcterms:modified xsi:type="dcterms:W3CDTF">2022-02-21T06:17:26Z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